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C637DD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8C2CD42" w14:textId="698E3ADA" w:rsidR="00B838D9" w:rsidRPr="00C637DD" w:rsidRDefault="00DB2880">
            <w:pPr>
              <w:jc w:val="center"/>
              <w:rPr>
                <w:rFonts w:asciiTheme="minorHAnsi" w:hAnsiTheme="minorHAnsi" w:cstheme="minorHAnsi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SCHEDA  DI  OFFERTA ECONOMICA </w:t>
            </w:r>
          </w:p>
          <w:p w14:paraId="344902F7" w14:textId="4610F17E" w:rsidR="00B838D9" w:rsidRPr="00C637DD" w:rsidRDefault="00EC109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 xml:space="preserve">Lotto </w:t>
            </w:r>
            <w:r w:rsidR="00D77B1C" w:rsidRPr="00C637DD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1</w:t>
            </w:r>
          </w:p>
          <w:p w14:paraId="70039B17" w14:textId="77777777" w:rsidR="00B838D9" w:rsidRPr="00C637DD" w:rsidRDefault="00B838D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504DADA" w14:textId="77777777" w:rsidR="00B838D9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69AE000F" w:rsidR="00B838D9" w:rsidRPr="00C637DD" w:rsidRDefault="00EE5B9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NZA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Pr="00C637DD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1985E255" w14:textId="7ED57664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32883F" w14:textId="5F725CCE" w:rsidR="00B838D9" w:rsidRPr="00C637DD" w:rsidRDefault="00D77B1C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36 mesi</w:t>
            </w:r>
          </w:p>
          <w:p w14:paraId="1CA1B114" w14:textId="77777777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</w:p>
          <w:p w14:paraId="02131E17" w14:textId="53A16139" w:rsidR="00B838D9" w:rsidRPr="00C637DD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B624C5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C637D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1535EC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prestazione</w:t>
            </w:r>
          </w:p>
          <w:p w14:paraId="161F1573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6250FA08" w:rsidR="00B838D9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Richiesta in documenti di gara</w:t>
            </w:r>
            <w:r w:rsidR="00DB2880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1AFF95C1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C637DD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26FF1F21" w:rsidR="00B838D9" w:rsidRPr="00C637DD" w:rsidRDefault="00DB2880" w:rsidP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IMPORTO 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COMPLESSIVO DEL LOTTO, SENZA OPZIONI</w:t>
            </w:r>
          </w:p>
        </w:tc>
      </w:tr>
      <w:tr w:rsidR="00B838D9" w:rsidRPr="00C637DD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Pr="00C637DD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5AF3208F" w:rsidR="007919CF" w:rsidRPr="00C637DD" w:rsidRDefault="007C4975" w:rsidP="00AE0F2F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 xml:space="preserve">€ </w:t>
            </w:r>
            <w:r w:rsidR="00D77B1C" w:rsidRPr="00C637DD">
              <w:rPr>
                <w:rFonts w:asciiTheme="minorHAnsi" w:eastAsia="Calibri" w:hAnsiTheme="minorHAnsi" w:cstheme="minorHAnsi"/>
                <w:b/>
                <w:sz w:val="22"/>
                <w:szCs w:val="22"/>
                <w:lang w:val="it-IT"/>
              </w:rPr>
              <w:t>7.482.066,75</w:t>
            </w:r>
          </w:p>
        </w:tc>
      </w:tr>
      <w:bookmarkEnd w:id="0"/>
    </w:tbl>
    <w:p w14:paraId="7B360254" w14:textId="77777777" w:rsidR="00B838D9" w:rsidRPr="00C637DD" w:rsidRDefault="00B838D9">
      <w:pPr>
        <w:pStyle w:val="Testodelblocco1"/>
        <w:ind w:left="180" w:right="88"/>
        <w:rPr>
          <w:rFonts w:asciiTheme="minorHAnsi" w:hAnsiTheme="minorHAnsi" w:cstheme="minorHAnsi"/>
          <w:sz w:val="18"/>
          <w:szCs w:val="18"/>
        </w:rPr>
      </w:pPr>
    </w:p>
    <w:p w14:paraId="63DDB851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B86994B" w14:textId="77777777" w:rsidR="007919CF" w:rsidRPr="00C637DD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:rsidRPr="00C637DD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C637DD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1C40AC77" w:rsidR="000475DE" w:rsidRPr="00C637DD" w:rsidRDefault="007C497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Importo offerta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sull’aggio, necessariamente uguale o in ribasso rispetto alla base d’asta di € 1,00</w:t>
            </w: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utile per l’aggiudicazione del contratto</w:t>
            </w:r>
            <w:r w:rsidR="00D77B1C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.</w:t>
            </w:r>
          </w:p>
          <w:p w14:paraId="782512A4" w14:textId="645D5370" w:rsidR="00D77B1C" w:rsidRPr="00C637DD" w:rsidRDefault="00D77B1C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(il valore offerto non potrà essere inferiore a € 0,30)</w:t>
            </w:r>
          </w:p>
          <w:p w14:paraId="487B61B6" w14:textId="3441AAA7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Pr="00C637DD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C637DD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Pr="00C637DD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Pr="00C637DD" w:rsidRDefault="00B838D9">
      <w:pPr>
        <w:rPr>
          <w:rFonts w:asciiTheme="minorHAnsi" w:hAnsiTheme="minorHAnsi" w:cstheme="minorHAnsi"/>
          <w:vanish/>
          <w:lang w:val="it-IT"/>
        </w:rPr>
      </w:pPr>
    </w:p>
    <w:p w14:paraId="0A049EAD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C637DD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2F0C9E3C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108, comma 9, del </w:t>
            </w:r>
            <w:proofErr w:type="spell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sicurezza</w:t>
            </w:r>
            <w:r w:rsidR="00185509"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annui</w:t>
            </w: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sono pari ad </w:t>
            </w:r>
          </w:p>
        </w:tc>
      </w:tr>
      <w:tr w:rsidR="00DB2880" w:rsidRPr="00C637DD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Pr="00C637DD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C637DD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7F05009C" w:rsidR="00DB2880" w:rsidRPr="00C637DD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2213541" w:rsidR="00DB2880" w:rsidRPr="00C637DD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12235CE" w14:textId="7DB33962" w:rsidR="00DB2880" w:rsidRPr="00C637DD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FAD5CA3" w14:textId="6D8E656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AD50606" w14:textId="0DE3246C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185509" w:rsidRPr="00C637DD" w14:paraId="578EF1D9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A27C8B" w14:textId="296FD70E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90A175" w14:textId="0A5B54F6" w:rsidR="00185509" w:rsidRPr="00C637DD" w:rsidRDefault="00185509" w:rsidP="00185509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Ai sensi dell’art. 41, del </w:t>
            </w:r>
            <w:proofErr w:type="spellStart"/>
            <w:proofErr w:type="gramStart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D.Lgs</w:t>
            </w:r>
            <w:proofErr w:type="gram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spellEnd"/>
            <w:r w:rsidRPr="00C63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n. 39/2023, i costi relativi alla manodopera annui sono pari ad </w:t>
            </w:r>
          </w:p>
        </w:tc>
      </w:tr>
      <w:tr w:rsidR="00185509" w:rsidRPr="00C637DD" w14:paraId="5404D9AF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E104B3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7E0BF6" w14:textId="483FDB05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9DBA68" w14:textId="5D42017C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185509" w:rsidRPr="00C637DD" w14:paraId="5A9132D5" w14:textId="77777777" w:rsidTr="00040BB6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1FE75D" w14:textId="77777777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FBBDFE" w14:textId="5E4C3662" w:rsidR="00185509" w:rsidRPr="00C637DD" w:rsidRDefault="00185509" w:rsidP="00040BB6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COSTI DELLA MANODOPERA</w:t>
            </w:r>
            <w:r w:rsidR="00C637DD"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*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B47FA1" w14:textId="77777777" w:rsidR="00185509" w:rsidRPr="00C637DD" w:rsidRDefault="00185509" w:rsidP="00040BB6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50E73420" w14:textId="44498F1D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E76CA71" w14:textId="1F04F246" w:rsidR="00185509" w:rsidRPr="00C637DD" w:rsidRDefault="00C637DD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* </w:t>
      </w:r>
      <w:r w:rsidR="00185509" w:rsidRPr="00C637D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 costi della manodopera riportati dovranno essere in ribasso rispetto a quanto indicato all’art. 3 del Disciplinare di gara. </w:t>
      </w:r>
    </w:p>
    <w:p w14:paraId="0732B513" w14:textId="3BB63D2B" w:rsidR="00DB2880" w:rsidRPr="00C637DD" w:rsidRDefault="00185509" w:rsidP="00C637DD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426" w:right="167"/>
        <w:jc w:val="both"/>
        <w:rPr>
          <w:rFonts w:asciiTheme="minorHAnsi" w:hAnsiTheme="minorHAnsi" w:cstheme="minorHAnsi"/>
        </w:rPr>
      </w:pPr>
      <w:proofErr w:type="spellStart"/>
      <w:r w:rsidRPr="00C637DD">
        <w:rPr>
          <w:rFonts w:asciiTheme="minorHAnsi" w:hAnsiTheme="minorHAnsi" w:cstheme="minorHAnsi"/>
        </w:rPr>
        <w:t>Resta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ferma</w:t>
      </w:r>
      <w:proofErr w:type="spellEnd"/>
      <w:r w:rsidRPr="00C637DD">
        <w:rPr>
          <w:rFonts w:asciiTheme="minorHAnsi" w:hAnsiTheme="minorHAnsi" w:cstheme="minorHAnsi"/>
        </w:rPr>
        <w:t xml:space="preserve"> la </w:t>
      </w:r>
      <w:proofErr w:type="spellStart"/>
      <w:r w:rsidRPr="00C637DD">
        <w:rPr>
          <w:rFonts w:asciiTheme="minorHAnsi" w:hAnsiTheme="minorHAnsi" w:cstheme="minorHAnsi"/>
        </w:rPr>
        <w:t>possibilità</w:t>
      </w:r>
      <w:proofErr w:type="spellEnd"/>
      <w:r w:rsidRPr="00C637DD">
        <w:rPr>
          <w:rFonts w:asciiTheme="minorHAnsi" w:hAnsiTheme="minorHAnsi" w:cstheme="minorHAnsi"/>
        </w:rPr>
        <w:t xml:space="preserve"> per </w:t>
      </w:r>
      <w:proofErr w:type="spellStart"/>
      <w:r w:rsidRPr="00C637DD">
        <w:rPr>
          <w:rFonts w:asciiTheme="minorHAnsi" w:hAnsiTheme="minorHAnsi" w:cstheme="minorHAnsi"/>
        </w:rPr>
        <w:t>l'operatore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economico</w:t>
      </w:r>
      <w:proofErr w:type="spellEnd"/>
      <w:r w:rsidRPr="00C637DD">
        <w:rPr>
          <w:rFonts w:asciiTheme="minorHAnsi" w:hAnsiTheme="minorHAnsi" w:cstheme="minorHAnsi"/>
        </w:rPr>
        <w:t xml:space="preserve">, </w:t>
      </w:r>
      <w:proofErr w:type="spellStart"/>
      <w:r w:rsidRPr="00C637DD">
        <w:rPr>
          <w:rFonts w:asciiTheme="minorHAnsi" w:hAnsiTheme="minorHAnsi" w:cstheme="minorHAnsi"/>
        </w:rPr>
        <w:t>qualora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venga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indicato</w:t>
      </w:r>
      <w:proofErr w:type="spellEnd"/>
      <w:r w:rsidRPr="00C637DD">
        <w:rPr>
          <w:rFonts w:asciiTheme="minorHAnsi" w:hAnsiTheme="minorHAnsi" w:cstheme="minorHAnsi"/>
        </w:rPr>
        <w:t xml:space="preserve"> un </w:t>
      </w:r>
      <w:proofErr w:type="spellStart"/>
      <w:r w:rsidRPr="00C637DD">
        <w:rPr>
          <w:rFonts w:asciiTheme="minorHAnsi" w:hAnsiTheme="minorHAnsi" w:cstheme="minorHAnsi"/>
        </w:rPr>
        <w:t>import</w:t>
      </w:r>
      <w:r w:rsidR="00AF566E">
        <w:rPr>
          <w:rFonts w:asciiTheme="minorHAnsi" w:hAnsiTheme="minorHAnsi" w:cstheme="minorHAnsi"/>
        </w:rPr>
        <w:t>o</w:t>
      </w:r>
      <w:proofErr w:type="spellEnd"/>
      <w:r w:rsidRPr="00C637DD">
        <w:rPr>
          <w:rFonts w:asciiTheme="minorHAnsi" w:hAnsiTheme="minorHAnsi" w:cstheme="minorHAnsi"/>
        </w:rPr>
        <w:t xml:space="preserve"> inferior</w:t>
      </w:r>
      <w:r w:rsidR="00AF566E">
        <w:rPr>
          <w:rFonts w:asciiTheme="minorHAnsi" w:hAnsiTheme="minorHAnsi" w:cstheme="minorHAnsi"/>
        </w:rPr>
        <w:t>e</w:t>
      </w:r>
      <w:bookmarkStart w:id="1" w:name="_GoBack"/>
      <w:bookmarkEnd w:id="1"/>
      <w:r w:rsidRPr="00C637DD">
        <w:rPr>
          <w:rFonts w:asciiTheme="minorHAnsi" w:hAnsiTheme="minorHAnsi" w:cstheme="minorHAnsi"/>
        </w:rPr>
        <w:t xml:space="preserve">, di </w:t>
      </w:r>
      <w:proofErr w:type="spellStart"/>
      <w:r w:rsidRPr="00C637DD">
        <w:rPr>
          <w:rFonts w:asciiTheme="minorHAnsi" w:hAnsiTheme="minorHAnsi" w:cstheme="minorHAnsi"/>
        </w:rPr>
        <w:t>dimostrare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che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il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ribasso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complessivo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dell'importo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deriva</w:t>
      </w:r>
      <w:proofErr w:type="spellEnd"/>
      <w:r w:rsidRPr="00C637DD">
        <w:rPr>
          <w:rFonts w:asciiTheme="minorHAnsi" w:hAnsiTheme="minorHAnsi" w:cstheme="minorHAnsi"/>
        </w:rPr>
        <w:t xml:space="preserve"> da </w:t>
      </w:r>
      <w:proofErr w:type="spellStart"/>
      <w:r w:rsidRPr="00C637DD">
        <w:rPr>
          <w:rFonts w:asciiTheme="minorHAnsi" w:hAnsiTheme="minorHAnsi" w:cstheme="minorHAnsi"/>
        </w:rPr>
        <w:t>una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più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efficiente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organizzazione</w:t>
      </w:r>
      <w:proofErr w:type="spellEnd"/>
      <w:r w:rsidRPr="00C637DD">
        <w:rPr>
          <w:rFonts w:asciiTheme="minorHAnsi" w:hAnsiTheme="minorHAnsi" w:cstheme="minorHAnsi"/>
        </w:rPr>
        <w:t xml:space="preserve"> </w:t>
      </w:r>
      <w:proofErr w:type="spellStart"/>
      <w:r w:rsidRPr="00C637DD">
        <w:rPr>
          <w:rFonts w:asciiTheme="minorHAnsi" w:hAnsiTheme="minorHAnsi" w:cstheme="minorHAnsi"/>
        </w:rPr>
        <w:t>aziendale</w:t>
      </w:r>
      <w:proofErr w:type="spellEnd"/>
      <w:r w:rsidRPr="00C637DD">
        <w:rPr>
          <w:rFonts w:asciiTheme="minorHAnsi" w:hAnsiTheme="minorHAnsi" w:cstheme="minorHAnsi"/>
        </w:rPr>
        <w:t>.</w:t>
      </w:r>
    </w:p>
    <w:p w14:paraId="514B9536" w14:textId="77777777" w:rsidR="00185509" w:rsidRPr="00C637DD" w:rsidRDefault="0018550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C637DD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D3428D7" w:rsidR="00B838D9" w:rsidRPr="00C637DD" w:rsidRDefault="0018550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37D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Pr="00C637DD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sz w:val="22"/>
                <w:szCs w:val="22"/>
              </w:rPr>
              <w:t>ACCETTAZIONE</w:t>
            </w:r>
          </w:p>
        </w:tc>
      </w:tr>
    </w:tbl>
    <w:p w14:paraId="4BC035AA" w14:textId="70D8B2A0" w:rsidR="00B838D9" w:rsidRPr="00C637DD" w:rsidRDefault="00D77B1C" w:rsidP="00C637DD">
      <w:pPr>
        <w:tabs>
          <w:tab w:val="left" w:pos="-1134"/>
          <w:tab w:val="left" w:pos="-426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L’Operatore </w:t>
      </w:r>
      <w:proofErr w:type="gramStart"/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Economico 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…</w:t>
      </w:r>
      <w:proofErr w:type="gramEnd"/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…………………………, , dichiara di aver esaminato in ogni sua parte </w:t>
      </w:r>
      <w:r w:rsidRPr="00C637DD">
        <w:rPr>
          <w:rFonts w:asciiTheme="minorHAnsi" w:hAnsiTheme="minorHAnsi" w:cstheme="minorHAnsi"/>
          <w:bCs/>
          <w:sz w:val="22"/>
          <w:szCs w:val="22"/>
          <w:lang w:val="it-IT"/>
        </w:rPr>
        <w:t>tutti gli atti di gara</w:t>
      </w:r>
      <w:r w:rsidR="007C4975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l’allegato tecnico</w:t>
      </w:r>
      <w:r w:rsidR="00C637DD" w:rsidRPr="00C637DD">
        <w:rPr>
          <w:rFonts w:asciiTheme="minorHAnsi" w:hAnsiTheme="minorHAnsi" w:cstheme="minorHAnsi"/>
          <w:bCs/>
          <w:sz w:val="22"/>
          <w:szCs w:val="22"/>
          <w:lang w:val="it-IT"/>
        </w:rPr>
        <w:t>, i quesiti e i riscontri resi in pendenza della scadenza per il deposito dell’offerta</w:t>
      </w:r>
      <w:r w:rsidR="00DB2880" w:rsidRPr="00C637D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quant’altro ad esso allegato e di conseguenza di accettare, senza riserva alcuna, i termini, le modalità e le prescrizioni in essi contenute.</w:t>
      </w:r>
    </w:p>
    <w:p w14:paraId="6F337A6B" w14:textId="24EC3BD5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15C00FA8" w14:textId="04255921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90A33" w14:textId="77777777" w:rsidR="00D77B1C" w:rsidRPr="00C637DD" w:rsidRDefault="00D77B1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27D7A3CF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325F0A8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:rsidRPr="00C637DD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F309029" w:rsidR="00B838D9" w:rsidRPr="00C637DD" w:rsidRDefault="00DB2880" w:rsidP="00D77B1C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L’Operatore</w:t>
            </w:r>
            <w:proofErr w:type="spellEnd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D77B1C"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>Economico</w:t>
            </w:r>
            <w:proofErr w:type="spellEnd"/>
          </w:p>
        </w:tc>
      </w:tr>
      <w:tr w:rsidR="00B838D9" w:rsidRPr="00C637DD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Pr="00C637DD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37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Pr="00C637DD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B838D9" w:rsidRPr="00C637DD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AE295" w14:textId="77777777" w:rsidR="00830FF8" w:rsidRDefault="00830FF8">
      <w:r>
        <w:separator/>
      </w:r>
    </w:p>
  </w:endnote>
  <w:endnote w:type="continuationSeparator" w:id="0">
    <w:p w14:paraId="75A953CF" w14:textId="77777777" w:rsidR="00830FF8" w:rsidRDefault="0083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0F152E59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AF566E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0F152E59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AF566E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81093" w14:textId="77777777" w:rsidR="00830FF8" w:rsidRDefault="00830FF8">
      <w:r>
        <w:rPr>
          <w:color w:val="000000"/>
        </w:rPr>
        <w:separator/>
      </w:r>
    </w:p>
  </w:footnote>
  <w:footnote w:type="continuationSeparator" w:id="0">
    <w:p w14:paraId="6AC1BD1C" w14:textId="77777777" w:rsidR="00830FF8" w:rsidRDefault="00830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A741034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185509"/>
    <w:rsid w:val="001C771A"/>
    <w:rsid w:val="002250BC"/>
    <w:rsid w:val="00293056"/>
    <w:rsid w:val="004C4D4B"/>
    <w:rsid w:val="005612A7"/>
    <w:rsid w:val="006556C5"/>
    <w:rsid w:val="00737E0D"/>
    <w:rsid w:val="007478A5"/>
    <w:rsid w:val="00756D5A"/>
    <w:rsid w:val="00771378"/>
    <w:rsid w:val="007919CF"/>
    <w:rsid w:val="007C4975"/>
    <w:rsid w:val="00830FF8"/>
    <w:rsid w:val="00AE0F2F"/>
    <w:rsid w:val="00AF566E"/>
    <w:rsid w:val="00B838D9"/>
    <w:rsid w:val="00BB69E6"/>
    <w:rsid w:val="00BF518B"/>
    <w:rsid w:val="00C637DD"/>
    <w:rsid w:val="00C843FB"/>
    <w:rsid w:val="00C9171D"/>
    <w:rsid w:val="00CD2FC8"/>
    <w:rsid w:val="00D26C01"/>
    <w:rsid w:val="00D77B1C"/>
    <w:rsid w:val="00D8610B"/>
    <w:rsid w:val="00DB2880"/>
    <w:rsid w:val="00E60874"/>
    <w:rsid w:val="00EA6101"/>
    <w:rsid w:val="00EC109B"/>
    <w:rsid w:val="00ED4E50"/>
    <w:rsid w:val="00ED63C4"/>
    <w:rsid w:val="00EE5B9F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14</cp:revision>
  <cp:lastPrinted>2022-11-25T07:42:00Z</cp:lastPrinted>
  <dcterms:created xsi:type="dcterms:W3CDTF">2024-03-25T12:11:00Z</dcterms:created>
  <dcterms:modified xsi:type="dcterms:W3CDTF">2024-12-18T14:54:00Z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